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60CB" w:rsidRDefault="006D30E4" w:rsidP="00F460CB">
      <w:r>
        <w:rPr>
          <w:noProof/>
        </w:rPr>
        <w:drawing>
          <wp:inline distT="0" distB="0" distL="0" distR="0" wp14:anchorId="14C4DD45" wp14:editId="5F6954D1">
            <wp:extent cx="1356360" cy="1096236"/>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tle.jpg"/>
                    <pic:cNvPicPr/>
                  </pic:nvPicPr>
                  <pic:blipFill>
                    <a:blip r:embed="rId7">
                      <a:extLst>
                        <a:ext uri="{28A0092B-C50C-407E-A947-70E740481C1C}">
                          <a14:useLocalDpi xmlns:a14="http://schemas.microsoft.com/office/drawing/2010/main" val="0"/>
                        </a:ext>
                      </a:extLst>
                    </a:blip>
                    <a:stretch>
                      <a:fillRect/>
                    </a:stretch>
                  </pic:blipFill>
                  <pic:spPr>
                    <a:xfrm>
                      <a:off x="0" y="0"/>
                      <a:ext cx="1361098" cy="1100065"/>
                    </a:xfrm>
                    <a:prstGeom prst="rect">
                      <a:avLst/>
                    </a:prstGeom>
                  </pic:spPr>
                </pic:pic>
              </a:graphicData>
            </a:graphic>
          </wp:inline>
        </w:drawing>
      </w:r>
      <w:r w:rsidR="00F460CB">
        <w:rPr>
          <w:rFonts w:ascii="Bodoni MT" w:hAnsi="Bodoni MT"/>
          <w:sz w:val="96"/>
          <w:szCs w:val="96"/>
        </w:rPr>
        <w:t xml:space="preserve">   </w:t>
      </w:r>
      <w:r w:rsidR="00C33FE0">
        <w:rPr>
          <w:rFonts w:ascii="Bodoni MT" w:hAnsi="Bodoni MT"/>
          <w:sz w:val="96"/>
          <w:szCs w:val="96"/>
        </w:rPr>
        <w:t xml:space="preserve"> </w:t>
      </w:r>
      <w:r w:rsidR="007B1E88" w:rsidRPr="00C33FE0">
        <w:rPr>
          <w:rFonts w:ascii="Baskerville Old Face" w:hAnsi="Baskerville Old Face"/>
          <w:sz w:val="96"/>
          <w:szCs w:val="96"/>
        </w:rPr>
        <w:t>Bishops Hill</w:t>
      </w:r>
    </w:p>
    <w:p w:rsidR="00F460CB" w:rsidRPr="00F460CB" w:rsidRDefault="00F460CB" w:rsidP="00F460CB">
      <w:r w:rsidRPr="006D30E4">
        <w:rPr>
          <w:b/>
          <w:sz w:val="44"/>
        </w:rPr>
        <w:t>Wine Club Membership</w:t>
      </w:r>
    </w:p>
    <w:p w:rsidR="00741BAA" w:rsidRPr="00F460CB" w:rsidRDefault="006D30E4" w:rsidP="00F460CB">
      <w:r>
        <w:rPr>
          <w:b/>
          <w:sz w:val="28"/>
        </w:rPr>
        <w:t xml:space="preserve">___ </w:t>
      </w:r>
      <w:r w:rsidR="00741BAA">
        <w:rPr>
          <w:b/>
          <w:sz w:val="28"/>
        </w:rPr>
        <w:t>1</w:t>
      </w:r>
      <w:r w:rsidR="009A7F0D" w:rsidRPr="009A7F0D">
        <w:rPr>
          <w:b/>
          <w:sz w:val="28"/>
        </w:rPr>
        <w:t xml:space="preserve"> Bottle Club Members - $20</w:t>
      </w:r>
    </w:p>
    <w:p w:rsidR="00741BAA" w:rsidRDefault="009A7F0D" w:rsidP="00741BAA">
      <w:pPr>
        <w:spacing w:after="0"/>
        <w:ind w:left="444"/>
        <w:rPr>
          <w:sz w:val="24"/>
        </w:rPr>
      </w:pPr>
      <w:r w:rsidRPr="00741BAA">
        <w:rPr>
          <w:sz w:val="24"/>
        </w:rPr>
        <w:t xml:space="preserve">Receive </w:t>
      </w:r>
      <w:r w:rsidR="00741BAA">
        <w:rPr>
          <w:sz w:val="24"/>
        </w:rPr>
        <w:t>1</w:t>
      </w:r>
      <w:r w:rsidRPr="00741BAA">
        <w:rPr>
          <w:sz w:val="24"/>
        </w:rPr>
        <w:t xml:space="preserve"> bottle a month </w:t>
      </w:r>
      <w:r w:rsidR="00106F4A">
        <w:rPr>
          <w:sz w:val="24"/>
        </w:rPr>
        <w:t xml:space="preserve">of any wine </w:t>
      </w:r>
      <w:r w:rsidR="0019713A">
        <w:rPr>
          <w:sz w:val="24"/>
        </w:rPr>
        <w:t xml:space="preserve">of your choice at </w:t>
      </w:r>
      <w:r w:rsidR="00106F4A">
        <w:rPr>
          <w:sz w:val="24"/>
        </w:rPr>
        <w:t>$25</w:t>
      </w:r>
      <w:r w:rsidR="00741BAA">
        <w:rPr>
          <w:sz w:val="24"/>
        </w:rPr>
        <w:t xml:space="preserve"> and </w:t>
      </w:r>
      <w:r w:rsidR="00C316AD">
        <w:rPr>
          <w:sz w:val="24"/>
        </w:rPr>
        <w:t>less</w:t>
      </w:r>
      <w:r w:rsidR="00741BAA">
        <w:rPr>
          <w:sz w:val="24"/>
        </w:rPr>
        <w:t>.  Premium Caber</w:t>
      </w:r>
      <w:r w:rsidR="00C316AD">
        <w:rPr>
          <w:sz w:val="24"/>
        </w:rPr>
        <w:t xml:space="preserve">net will require 2 months of </w:t>
      </w:r>
      <w:r w:rsidR="00741BAA">
        <w:rPr>
          <w:sz w:val="24"/>
        </w:rPr>
        <w:t>credits.</w:t>
      </w:r>
    </w:p>
    <w:p w:rsidR="00741BAA" w:rsidRDefault="00741BAA" w:rsidP="00741BAA">
      <w:pPr>
        <w:spacing w:after="0"/>
        <w:ind w:left="444"/>
        <w:rPr>
          <w:sz w:val="24"/>
        </w:rPr>
      </w:pPr>
    </w:p>
    <w:p w:rsidR="00741BAA" w:rsidRDefault="00741BAA" w:rsidP="00741BAA">
      <w:pPr>
        <w:spacing w:after="0"/>
        <w:rPr>
          <w:b/>
          <w:sz w:val="28"/>
        </w:rPr>
      </w:pPr>
      <w:r>
        <w:rPr>
          <w:b/>
          <w:sz w:val="28"/>
        </w:rPr>
        <w:t>___ 2</w:t>
      </w:r>
      <w:r w:rsidRPr="009A7F0D">
        <w:rPr>
          <w:b/>
          <w:sz w:val="28"/>
        </w:rPr>
        <w:t xml:space="preserve"> Bottle</w:t>
      </w:r>
      <w:r>
        <w:rPr>
          <w:b/>
          <w:sz w:val="28"/>
        </w:rPr>
        <w:t>s</w:t>
      </w:r>
      <w:r w:rsidRPr="009A7F0D">
        <w:rPr>
          <w:b/>
          <w:sz w:val="28"/>
        </w:rPr>
        <w:t xml:space="preserve"> Club Members - </w:t>
      </w:r>
      <w:r w:rsidR="00106F4A">
        <w:rPr>
          <w:b/>
          <w:sz w:val="28"/>
        </w:rPr>
        <w:t>$4</w:t>
      </w:r>
      <w:r w:rsidRPr="009A7F0D">
        <w:rPr>
          <w:b/>
          <w:sz w:val="28"/>
        </w:rPr>
        <w:t>0</w:t>
      </w:r>
    </w:p>
    <w:p w:rsidR="00741BAA" w:rsidRDefault="00741BAA" w:rsidP="00741BAA">
      <w:pPr>
        <w:spacing w:after="0"/>
        <w:ind w:left="444"/>
        <w:rPr>
          <w:sz w:val="24"/>
        </w:rPr>
      </w:pPr>
      <w:r w:rsidRPr="00741BAA">
        <w:rPr>
          <w:sz w:val="24"/>
        </w:rPr>
        <w:t xml:space="preserve">Receive </w:t>
      </w:r>
      <w:r w:rsidR="0019713A">
        <w:rPr>
          <w:sz w:val="24"/>
        </w:rPr>
        <w:t>2</w:t>
      </w:r>
      <w:r w:rsidR="0019713A" w:rsidRPr="00741BAA">
        <w:rPr>
          <w:sz w:val="24"/>
        </w:rPr>
        <w:t xml:space="preserve"> bottle</w:t>
      </w:r>
      <w:r w:rsidR="0019713A">
        <w:rPr>
          <w:sz w:val="24"/>
        </w:rPr>
        <w:t>s</w:t>
      </w:r>
      <w:r w:rsidR="0019713A" w:rsidRPr="00741BAA">
        <w:rPr>
          <w:sz w:val="24"/>
        </w:rPr>
        <w:t xml:space="preserve"> a month </w:t>
      </w:r>
      <w:r w:rsidR="0019713A">
        <w:rPr>
          <w:sz w:val="24"/>
        </w:rPr>
        <w:t xml:space="preserve">of any wine of your choice at $25 </w:t>
      </w:r>
      <w:r w:rsidR="00C316AD">
        <w:rPr>
          <w:sz w:val="24"/>
        </w:rPr>
        <w:t>and less</w:t>
      </w:r>
      <w:r w:rsidR="0019713A">
        <w:rPr>
          <w:sz w:val="24"/>
        </w:rPr>
        <w:t xml:space="preserve"> </w:t>
      </w:r>
      <w:r>
        <w:rPr>
          <w:sz w:val="24"/>
        </w:rPr>
        <w:t>or 1 bottle of the Premium Cabernet.</w:t>
      </w:r>
    </w:p>
    <w:p w:rsidR="00F460CB" w:rsidRDefault="00F460CB" w:rsidP="00741BAA">
      <w:pPr>
        <w:spacing w:after="0"/>
        <w:ind w:left="444"/>
        <w:rPr>
          <w:sz w:val="24"/>
        </w:rPr>
      </w:pPr>
    </w:p>
    <w:p w:rsidR="0019713A" w:rsidRDefault="00741BAA" w:rsidP="00741BAA">
      <w:pPr>
        <w:spacing w:after="0"/>
        <w:rPr>
          <w:sz w:val="24"/>
        </w:rPr>
      </w:pPr>
      <w:r>
        <w:rPr>
          <w:sz w:val="24"/>
        </w:rPr>
        <w:t>Your credit/debit card will be charge</w:t>
      </w:r>
      <w:r w:rsidR="00106F4A">
        <w:rPr>
          <w:sz w:val="24"/>
        </w:rPr>
        <w:t>d</w:t>
      </w:r>
      <w:r>
        <w:rPr>
          <w:sz w:val="24"/>
        </w:rPr>
        <w:t xml:space="preserve"> </w:t>
      </w:r>
      <w:r w:rsidR="00343DCA">
        <w:rPr>
          <w:sz w:val="24"/>
        </w:rPr>
        <w:t>immediately when you register for a membership and then charged on that day every</w:t>
      </w:r>
      <w:r>
        <w:rPr>
          <w:sz w:val="24"/>
        </w:rPr>
        <w:t xml:space="preserve"> month</w:t>
      </w:r>
      <w:r w:rsidR="00343DCA">
        <w:rPr>
          <w:sz w:val="24"/>
        </w:rPr>
        <w:t xml:space="preserve"> afterward</w:t>
      </w:r>
      <w:r w:rsidR="00106F4A">
        <w:rPr>
          <w:sz w:val="24"/>
        </w:rPr>
        <w:t xml:space="preserve">.  </w:t>
      </w:r>
      <w:r w:rsidR="00343DCA">
        <w:rPr>
          <w:sz w:val="24"/>
        </w:rPr>
        <w:t>At this time we only have pickup at the winery during bu</w:t>
      </w:r>
      <w:r w:rsidR="000B6EBB">
        <w:rPr>
          <w:sz w:val="24"/>
        </w:rPr>
        <w:t xml:space="preserve">siness hours which are Thursday </w:t>
      </w:r>
      <w:r w:rsidR="00343DCA">
        <w:rPr>
          <w:sz w:val="24"/>
        </w:rPr>
        <w:t>4</w:t>
      </w:r>
      <w:r w:rsidR="000B6EBB">
        <w:rPr>
          <w:sz w:val="24"/>
        </w:rPr>
        <w:t xml:space="preserve"> p.m. – </w:t>
      </w:r>
      <w:r w:rsidR="00343DCA">
        <w:rPr>
          <w:sz w:val="24"/>
        </w:rPr>
        <w:t>8</w:t>
      </w:r>
      <w:r w:rsidR="000B6EBB">
        <w:rPr>
          <w:sz w:val="24"/>
        </w:rPr>
        <w:t xml:space="preserve"> </w:t>
      </w:r>
      <w:r w:rsidR="00343DCA">
        <w:rPr>
          <w:sz w:val="24"/>
        </w:rPr>
        <w:t>p</w:t>
      </w:r>
      <w:r w:rsidR="000B6EBB">
        <w:rPr>
          <w:sz w:val="24"/>
        </w:rPr>
        <w:t>.</w:t>
      </w:r>
      <w:r w:rsidR="00343DCA">
        <w:rPr>
          <w:sz w:val="24"/>
        </w:rPr>
        <w:t>m</w:t>
      </w:r>
      <w:r w:rsidR="000B6EBB">
        <w:rPr>
          <w:sz w:val="24"/>
        </w:rPr>
        <w:t>.</w:t>
      </w:r>
      <w:r w:rsidR="00343DCA">
        <w:rPr>
          <w:sz w:val="24"/>
        </w:rPr>
        <w:t>, Friday 3</w:t>
      </w:r>
      <w:r w:rsidR="000B6EBB">
        <w:rPr>
          <w:sz w:val="24"/>
        </w:rPr>
        <w:t xml:space="preserve"> p.m. – </w:t>
      </w:r>
      <w:r w:rsidR="00343DCA">
        <w:rPr>
          <w:sz w:val="24"/>
        </w:rPr>
        <w:t>8</w:t>
      </w:r>
      <w:r w:rsidR="000B6EBB">
        <w:rPr>
          <w:sz w:val="24"/>
        </w:rPr>
        <w:t xml:space="preserve"> </w:t>
      </w:r>
      <w:r w:rsidR="00343DCA">
        <w:rPr>
          <w:sz w:val="24"/>
        </w:rPr>
        <w:t>p</w:t>
      </w:r>
      <w:r w:rsidR="000B6EBB">
        <w:rPr>
          <w:sz w:val="24"/>
        </w:rPr>
        <w:t>.</w:t>
      </w:r>
      <w:r w:rsidR="00343DCA">
        <w:rPr>
          <w:sz w:val="24"/>
        </w:rPr>
        <w:t>m</w:t>
      </w:r>
      <w:r w:rsidR="000B6EBB">
        <w:rPr>
          <w:sz w:val="24"/>
        </w:rPr>
        <w:t>.</w:t>
      </w:r>
      <w:r w:rsidR="00343DCA">
        <w:rPr>
          <w:sz w:val="24"/>
        </w:rPr>
        <w:t>, Saturday 12</w:t>
      </w:r>
      <w:r w:rsidR="000B6EBB">
        <w:rPr>
          <w:sz w:val="24"/>
        </w:rPr>
        <w:t xml:space="preserve"> p.m. – </w:t>
      </w:r>
      <w:r w:rsidR="00343DCA">
        <w:rPr>
          <w:sz w:val="24"/>
        </w:rPr>
        <w:t>8</w:t>
      </w:r>
      <w:r w:rsidR="000B6EBB">
        <w:rPr>
          <w:sz w:val="24"/>
        </w:rPr>
        <w:t xml:space="preserve"> </w:t>
      </w:r>
      <w:r w:rsidR="00343DCA">
        <w:rPr>
          <w:sz w:val="24"/>
        </w:rPr>
        <w:t>p</w:t>
      </w:r>
      <w:r w:rsidR="000B6EBB">
        <w:rPr>
          <w:sz w:val="24"/>
        </w:rPr>
        <w:t>.</w:t>
      </w:r>
      <w:r w:rsidR="00343DCA">
        <w:rPr>
          <w:sz w:val="24"/>
        </w:rPr>
        <w:t>m</w:t>
      </w:r>
      <w:r w:rsidR="000B6EBB">
        <w:rPr>
          <w:sz w:val="24"/>
        </w:rPr>
        <w:t>.</w:t>
      </w:r>
      <w:r w:rsidR="00343DCA">
        <w:rPr>
          <w:sz w:val="24"/>
        </w:rPr>
        <w:t xml:space="preserve"> and Sunday 12</w:t>
      </w:r>
      <w:r w:rsidR="000B6EBB">
        <w:rPr>
          <w:sz w:val="24"/>
        </w:rPr>
        <w:t xml:space="preserve"> p.m. – </w:t>
      </w:r>
      <w:r w:rsidR="00343DCA">
        <w:rPr>
          <w:sz w:val="24"/>
        </w:rPr>
        <w:t>4</w:t>
      </w:r>
      <w:r w:rsidR="000B6EBB">
        <w:rPr>
          <w:sz w:val="24"/>
        </w:rPr>
        <w:t xml:space="preserve"> </w:t>
      </w:r>
      <w:r w:rsidR="00343DCA">
        <w:rPr>
          <w:sz w:val="24"/>
        </w:rPr>
        <w:t>p</w:t>
      </w:r>
      <w:r w:rsidR="000B6EBB">
        <w:rPr>
          <w:sz w:val="24"/>
        </w:rPr>
        <w:t>.</w:t>
      </w:r>
      <w:r w:rsidR="00343DCA">
        <w:rPr>
          <w:sz w:val="24"/>
        </w:rPr>
        <w:t>m</w:t>
      </w:r>
      <w:r w:rsidR="000B6EBB">
        <w:rPr>
          <w:sz w:val="24"/>
        </w:rPr>
        <w:t>.</w:t>
      </w:r>
      <w:r w:rsidR="00343DCA">
        <w:rPr>
          <w:sz w:val="24"/>
        </w:rPr>
        <w:t xml:space="preserve">  On pickup at the winery you will</w:t>
      </w:r>
      <w:r w:rsidR="00106F4A">
        <w:rPr>
          <w:sz w:val="24"/>
        </w:rPr>
        <w:t xml:space="preserve"> receive as many wines as you have paid to point of pickup.  For example if you have paid 5 months prior to </w:t>
      </w:r>
      <w:r w:rsidR="002E366D">
        <w:rPr>
          <w:sz w:val="24"/>
        </w:rPr>
        <w:t>pick up</w:t>
      </w:r>
      <w:r w:rsidR="00106F4A">
        <w:rPr>
          <w:sz w:val="24"/>
        </w:rPr>
        <w:t xml:space="preserve">, you will receive 5 bottles of 1 bottle club membership or 10 bottles of 2 bottle club membership.  </w:t>
      </w:r>
    </w:p>
    <w:p w:rsidR="00343DCA" w:rsidRPr="00343DCA" w:rsidRDefault="00343DCA" w:rsidP="00343DCA">
      <w:pPr>
        <w:spacing w:before="100" w:beforeAutospacing="1" w:after="100" w:afterAutospacing="1" w:line="240" w:lineRule="auto"/>
        <w:jc w:val="center"/>
        <w:rPr>
          <w:rFonts w:ascii="Times New Roman" w:eastAsia="Times New Roman" w:hAnsi="Times New Roman" w:cs="Times New Roman"/>
          <w:sz w:val="24"/>
          <w:szCs w:val="24"/>
        </w:rPr>
      </w:pPr>
      <w:r w:rsidRPr="00343DCA">
        <w:rPr>
          <w:rFonts w:ascii="Times New Roman" w:eastAsia="Times New Roman" w:hAnsi="Times New Roman" w:cs="Times New Roman"/>
          <w:b/>
          <w:bCs/>
          <w:sz w:val="24"/>
          <w:szCs w:val="24"/>
        </w:rPr>
        <w:t>WINE CLUB BENEFITS</w:t>
      </w:r>
    </w:p>
    <w:p w:rsidR="000E01FE" w:rsidRPr="000E01FE" w:rsidRDefault="000E01FE" w:rsidP="000E01FE">
      <w:pPr>
        <w:spacing w:before="100" w:beforeAutospacing="1" w:after="100" w:afterAutospacing="1" w:line="240" w:lineRule="auto"/>
        <w:rPr>
          <w:rFonts w:ascii="Times New Roman" w:eastAsia="Times New Roman" w:hAnsi="Times New Roman" w:cs="Times New Roman"/>
          <w:sz w:val="24"/>
          <w:szCs w:val="24"/>
        </w:rPr>
      </w:pPr>
      <w:r w:rsidRPr="000E01FE">
        <w:rPr>
          <w:rFonts w:ascii="Times New Roman" w:eastAsia="Times New Roman" w:hAnsi="Times New Roman" w:cs="Times New Roman"/>
          <w:b/>
          <w:bCs/>
          <w:sz w:val="24"/>
          <w:szCs w:val="24"/>
        </w:rPr>
        <w:t>The below bottle discounts are ONLINE ONLY and all purchases will be pickup only at the winery during business hours.  All bottle purchases at the winery are 10% off regardless of quantity.</w:t>
      </w:r>
    </w:p>
    <w:p w:rsidR="000E01FE" w:rsidRPr="000E01FE" w:rsidRDefault="000E01FE" w:rsidP="000E01FE">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0E01FE">
        <w:rPr>
          <w:rFonts w:ascii="Times New Roman" w:eastAsia="Times New Roman" w:hAnsi="Times New Roman" w:cs="Times New Roman"/>
          <w:b/>
          <w:bCs/>
          <w:sz w:val="24"/>
          <w:szCs w:val="24"/>
        </w:rPr>
        <w:t>10% off wine purchases 1-5 bottles.   </w:t>
      </w:r>
    </w:p>
    <w:p w:rsidR="000E01FE" w:rsidRPr="000E01FE" w:rsidRDefault="000E01FE" w:rsidP="000E01FE">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0E01FE">
        <w:rPr>
          <w:rFonts w:ascii="Times New Roman" w:eastAsia="Times New Roman" w:hAnsi="Times New Roman" w:cs="Times New Roman"/>
          <w:b/>
          <w:bCs/>
          <w:sz w:val="24"/>
          <w:szCs w:val="24"/>
        </w:rPr>
        <w:t>15% off wine purchases 6-11 bottles.</w:t>
      </w:r>
    </w:p>
    <w:p w:rsidR="000E01FE" w:rsidRPr="000E01FE" w:rsidRDefault="000E01FE" w:rsidP="000E01FE">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0E01FE">
        <w:rPr>
          <w:rFonts w:ascii="Times New Roman" w:eastAsia="Times New Roman" w:hAnsi="Times New Roman" w:cs="Times New Roman"/>
          <w:b/>
          <w:bCs/>
          <w:sz w:val="24"/>
          <w:szCs w:val="24"/>
        </w:rPr>
        <w:t>20% off wine purchases 12 bottles and over.</w:t>
      </w:r>
    </w:p>
    <w:p w:rsidR="000E01FE" w:rsidRPr="000E01FE" w:rsidRDefault="000E01FE" w:rsidP="000E01FE">
      <w:pPr>
        <w:spacing w:before="100" w:beforeAutospacing="1" w:after="100" w:afterAutospacing="1" w:line="240" w:lineRule="auto"/>
        <w:rPr>
          <w:rFonts w:ascii="Times New Roman" w:eastAsia="Times New Roman" w:hAnsi="Times New Roman" w:cs="Times New Roman"/>
          <w:sz w:val="24"/>
          <w:szCs w:val="24"/>
        </w:rPr>
      </w:pPr>
      <w:r w:rsidRPr="000E01FE">
        <w:rPr>
          <w:rFonts w:ascii="Times New Roman" w:eastAsia="Times New Roman" w:hAnsi="Times New Roman" w:cs="Times New Roman"/>
          <w:b/>
          <w:bCs/>
          <w:sz w:val="24"/>
          <w:szCs w:val="24"/>
        </w:rPr>
        <w:t>Other wine club benefits:</w:t>
      </w:r>
    </w:p>
    <w:p w:rsidR="000E01FE" w:rsidRPr="000E01FE" w:rsidRDefault="000E01FE" w:rsidP="000E01FE">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0E01FE">
        <w:rPr>
          <w:rFonts w:ascii="Times New Roman" w:eastAsia="Times New Roman" w:hAnsi="Times New Roman" w:cs="Times New Roman"/>
          <w:b/>
          <w:bCs/>
          <w:sz w:val="24"/>
          <w:szCs w:val="24"/>
        </w:rPr>
        <w:t>10% off all non-wine bottle purchases except tastings (see next bullet), events bookings, gift cards and wine and yoga. </w:t>
      </w:r>
    </w:p>
    <w:p w:rsidR="000E01FE" w:rsidRPr="000E01FE" w:rsidRDefault="000E01FE" w:rsidP="000E01FE">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0E01FE">
        <w:rPr>
          <w:rFonts w:ascii="Times New Roman" w:eastAsia="Times New Roman" w:hAnsi="Times New Roman" w:cs="Times New Roman"/>
          <w:b/>
          <w:bCs/>
          <w:sz w:val="24"/>
          <w:szCs w:val="24"/>
        </w:rPr>
        <w:t>10% off Wine Class 101 for you and your guests.  Use coupon code CLASS at checkout.</w:t>
      </w:r>
    </w:p>
    <w:p w:rsidR="000E01FE" w:rsidRPr="000E01FE" w:rsidRDefault="000E01FE" w:rsidP="000E01FE">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0E01FE">
        <w:rPr>
          <w:rFonts w:ascii="Times New Roman" w:eastAsia="Times New Roman" w:hAnsi="Times New Roman" w:cs="Times New Roman"/>
          <w:b/>
          <w:bCs/>
          <w:sz w:val="24"/>
          <w:szCs w:val="24"/>
        </w:rPr>
        <w:t>30% off all wine tastings for you and your guests.   Use coupon code TASTE at checkout.</w:t>
      </w:r>
    </w:p>
    <w:p w:rsidR="000E01FE" w:rsidRPr="000E01FE" w:rsidRDefault="000E01FE" w:rsidP="000E01FE">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0E01FE">
        <w:rPr>
          <w:rFonts w:ascii="Times New Roman" w:eastAsia="Times New Roman" w:hAnsi="Times New Roman" w:cs="Times New Roman"/>
          <w:b/>
          <w:bCs/>
          <w:sz w:val="24"/>
          <w:szCs w:val="24"/>
        </w:rPr>
        <w:t>Special Wine Club Only events and pricing.</w:t>
      </w:r>
    </w:p>
    <w:p w:rsidR="000E01FE" w:rsidRPr="000E01FE" w:rsidRDefault="000E01FE" w:rsidP="000E01FE">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0E01FE">
        <w:rPr>
          <w:rFonts w:ascii="Times New Roman" w:eastAsia="Times New Roman" w:hAnsi="Times New Roman" w:cs="Times New Roman"/>
          <w:b/>
          <w:bCs/>
          <w:sz w:val="24"/>
          <w:szCs w:val="24"/>
        </w:rPr>
        <w:t>$25 Gift Card on your birthday</w:t>
      </w:r>
    </w:p>
    <w:p w:rsidR="00E10F34" w:rsidRPr="00E10F34" w:rsidRDefault="00E10F34" w:rsidP="00E10F34">
      <w:pPr>
        <w:spacing w:before="100" w:beforeAutospacing="1" w:after="100" w:afterAutospacing="1" w:line="240" w:lineRule="auto"/>
        <w:rPr>
          <w:rFonts w:ascii="Times New Roman" w:eastAsia="Times New Roman" w:hAnsi="Times New Roman" w:cs="Times New Roman"/>
          <w:sz w:val="24"/>
          <w:szCs w:val="24"/>
        </w:rPr>
      </w:pPr>
      <w:bookmarkStart w:id="0" w:name="_GoBack"/>
      <w:bookmarkEnd w:id="0"/>
      <w:r w:rsidRPr="00E10F34">
        <w:rPr>
          <w:rFonts w:ascii="Times New Roman" w:eastAsia="Times New Roman" w:hAnsi="Times New Roman" w:cs="Times New Roman"/>
          <w:sz w:val="24"/>
          <w:szCs w:val="24"/>
        </w:rPr>
        <w:t> </w:t>
      </w:r>
    </w:p>
    <w:p w:rsidR="00E10F34" w:rsidRPr="00E10F34" w:rsidRDefault="00E10F34" w:rsidP="00E10F34">
      <w:pPr>
        <w:spacing w:before="100" w:beforeAutospacing="1" w:after="100" w:afterAutospacing="1" w:line="240" w:lineRule="auto"/>
        <w:rPr>
          <w:rFonts w:ascii="Times New Roman" w:eastAsia="Times New Roman" w:hAnsi="Times New Roman" w:cs="Times New Roman"/>
          <w:sz w:val="24"/>
          <w:szCs w:val="24"/>
        </w:rPr>
      </w:pPr>
      <w:r w:rsidRPr="00E10F34">
        <w:rPr>
          <w:rFonts w:ascii="Times New Roman" w:eastAsia="Times New Roman" w:hAnsi="Times New Roman" w:cs="Times New Roman"/>
          <w:sz w:val="24"/>
          <w:szCs w:val="24"/>
        </w:rPr>
        <w:t> </w:t>
      </w:r>
      <w:r w:rsidR="00C779CC">
        <w:rPr>
          <w:rFonts w:ascii="Times New Roman" w:eastAsia="Times New Roman" w:hAnsi="Times New Roman" w:cs="Times New Roman"/>
          <w:sz w:val="24"/>
          <w:szCs w:val="24"/>
        </w:rPr>
        <w:t>If you choose not to become a wine club member you will still get a 10% discount on bottle purchases of 12 and over when you go to the shop.</w:t>
      </w:r>
    </w:p>
    <w:p w:rsidR="00C840EA" w:rsidRPr="00343DCA" w:rsidRDefault="00C840EA" w:rsidP="00343DCA">
      <w:pPr>
        <w:numPr>
          <w:ilvl w:val="0"/>
          <w:numId w:val="1"/>
        </w:numPr>
        <w:spacing w:before="100" w:beforeAutospacing="1" w:after="100" w:afterAutospacing="1" w:line="240" w:lineRule="auto"/>
        <w:rPr>
          <w:rFonts w:ascii="Times New Roman" w:eastAsia="Times New Roman" w:hAnsi="Times New Roman" w:cs="Times New Roman"/>
          <w:sz w:val="24"/>
          <w:szCs w:val="24"/>
        </w:rPr>
      </w:pPr>
    </w:p>
    <w:p w:rsidR="00E10F34" w:rsidRDefault="00D26D1D" w:rsidP="00E10F3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register go to bishopshill.com and </w:t>
      </w:r>
      <w:r w:rsidR="00E10F34">
        <w:rPr>
          <w:rFonts w:ascii="Times New Roman" w:eastAsia="Times New Roman" w:hAnsi="Times New Roman" w:cs="Times New Roman"/>
          <w:sz w:val="24"/>
          <w:szCs w:val="24"/>
        </w:rPr>
        <w:t>go to Wine Club dropdown and select Member Login</w:t>
      </w:r>
      <w:r>
        <w:rPr>
          <w:rFonts w:ascii="Times New Roman" w:eastAsia="Times New Roman" w:hAnsi="Times New Roman" w:cs="Times New Roman"/>
          <w:sz w:val="24"/>
          <w:szCs w:val="24"/>
        </w:rPr>
        <w:t>.  The following will come up.</w:t>
      </w:r>
    </w:p>
    <w:p w:rsidR="009A7F0D" w:rsidRPr="00741BAA" w:rsidRDefault="009A7F0D" w:rsidP="00E10F34">
      <w:pPr>
        <w:spacing w:before="100" w:beforeAutospacing="1" w:after="100" w:afterAutospacing="1" w:line="240" w:lineRule="auto"/>
        <w:rPr>
          <w:sz w:val="24"/>
        </w:rPr>
      </w:pPr>
      <w:r>
        <w:rPr>
          <w:b/>
          <w:sz w:val="28"/>
        </w:rPr>
        <w:t xml:space="preserve">       </w:t>
      </w:r>
      <w:r w:rsidR="00E10F34">
        <w:rPr>
          <w:b/>
          <w:noProof/>
          <w:sz w:val="28"/>
        </w:rPr>
        <w:drawing>
          <wp:inline distT="0" distB="0" distL="0" distR="0" wp14:anchorId="61D85699" wp14:editId="437F1B26">
            <wp:extent cx="6941820" cy="1638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41820" cy="1638300"/>
                    </a:xfrm>
                    <a:prstGeom prst="rect">
                      <a:avLst/>
                    </a:prstGeom>
                    <a:noFill/>
                    <a:ln>
                      <a:noFill/>
                    </a:ln>
                  </pic:spPr>
                </pic:pic>
              </a:graphicData>
            </a:graphic>
          </wp:inline>
        </w:drawing>
      </w:r>
    </w:p>
    <w:p w:rsidR="00850A82" w:rsidRDefault="00850A82">
      <w:pPr>
        <w:rPr>
          <w:sz w:val="24"/>
          <w:szCs w:val="24"/>
        </w:rPr>
      </w:pPr>
    </w:p>
    <w:p w:rsidR="00850A82" w:rsidRDefault="00850A82">
      <w:pPr>
        <w:rPr>
          <w:sz w:val="24"/>
          <w:szCs w:val="24"/>
        </w:rPr>
      </w:pPr>
    </w:p>
    <w:p w:rsidR="00E10F34" w:rsidRDefault="00D26D1D">
      <w:pPr>
        <w:rPr>
          <w:sz w:val="24"/>
          <w:szCs w:val="24"/>
        </w:rPr>
      </w:pPr>
      <w:r>
        <w:rPr>
          <w:sz w:val="24"/>
          <w:szCs w:val="24"/>
        </w:rPr>
        <w:t xml:space="preserve">If </w:t>
      </w:r>
      <w:r w:rsidR="00F94F29">
        <w:rPr>
          <w:sz w:val="24"/>
          <w:szCs w:val="24"/>
        </w:rPr>
        <w:t xml:space="preserve">you are a </w:t>
      </w:r>
      <w:r>
        <w:rPr>
          <w:sz w:val="24"/>
          <w:szCs w:val="24"/>
        </w:rPr>
        <w:t xml:space="preserve">new member </w:t>
      </w:r>
      <w:r w:rsidR="00E10F34">
        <w:rPr>
          <w:sz w:val="24"/>
          <w:szCs w:val="24"/>
        </w:rPr>
        <w:t>put in your email and password in the Register</w:t>
      </w:r>
      <w:r w:rsidR="00C34DBE">
        <w:rPr>
          <w:sz w:val="24"/>
          <w:szCs w:val="24"/>
        </w:rPr>
        <w:t xml:space="preserve"> (as shown below)</w:t>
      </w:r>
      <w:r w:rsidR="00E10F34">
        <w:rPr>
          <w:sz w:val="24"/>
          <w:szCs w:val="24"/>
        </w:rPr>
        <w:t xml:space="preserve">.  You will hit Register then logout and log back into </w:t>
      </w:r>
      <w:r w:rsidR="00D828FD">
        <w:rPr>
          <w:sz w:val="24"/>
          <w:szCs w:val="24"/>
        </w:rPr>
        <w:t>Login</w:t>
      </w:r>
      <w:r w:rsidR="00C34DBE">
        <w:rPr>
          <w:sz w:val="24"/>
          <w:szCs w:val="24"/>
        </w:rPr>
        <w:t xml:space="preserve"> on the left</w:t>
      </w:r>
      <w:r w:rsidR="00E10F34">
        <w:rPr>
          <w:sz w:val="24"/>
          <w:szCs w:val="24"/>
        </w:rPr>
        <w:t xml:space="preserve">.  If you are </w:t>
      </w:r>
      <w:r w:rsidR="00C34DBE">
        <w:rPr>
          <w:sz w:val="24"/>
          <w:szCs w:val="24"/>
        </w:rPr>
        <w:t xml:space="preserve">an </w:t>
      </w:r>
      <w:r w:rsidR="00E10F34">
        <w:rPr>
          <w:sz w:val="24"/>
          <w:szCs w:val="24"/>
        </w:rPr>
        <w:t>existing member just go to Login.</w:t>
      </w:r>
      <w:r w:rsidR="00EC2F75">
        <w:rPr>
          <w:sz w:val="24"/>
          <w:szCs w:val="24"/>
        </w:rPr>
        <w:t xml:space="preserve"> When logging in you can use only username which is dropping everything after and including the @ </w:t>
      </w:r>
      <w:r w:rsidR="00EC2F75">
        <w:rPr>
          <w:rFonts w:ascii="Times New Roman" w:eastAsia="Times New Roman" w:hAnsi="Times New Roman" w:cs="Times New Roman"/>
          <w:sz w:val="24"/>
          <w:szCs w:val="24"/>
        </w:rPr>
        <w:t xml:space="preserve">(i.e. email address is </w:t>
      </w:r>
      <w:hyperlink r:id="rId9" w:history="1">
        <w:r w:rsidR="00EC2F75" w:rsidRPr="00544FF1">
          <w:rPr>
            <w:rStyle w:val="Hyperlink"/>
            <w:rFonts w:ascii="Times New Roman" w:eastAsia="Times New Roman" w:hAnsi="Times New Roman" w:cs="Times New Roman"/>
            <w:sz w:val="24"/>
            <w:szCs w:val="24"/>
          </w:rPr>
          <w:t>johnmarks2133@gmail.com</w:t>
        </w:r>
      </w:hyperlink>
      <w:r w:rsidR="00EC2F75">
        <w:rPr>
          <w:rFonts w:ascii="Times New Roman" w:eastAsia="Times New Roman" w:hAnsi="Times New Roman" w:cs="Times New Roman"/>
          <w:sz w:val="24"/>
          <w:szCs w:val="24"/>
        </w:rPr>
        <w:t xml:space="preserve"> your </w:t>
      </w:r>
      <w:r w:rsidR="00C779CC">
        <w:rPr>
          <w:rFonts w:ascii="Times New Roman" w:eastAsia="Times New Roman" w:hAnsi="Times New Roman" w:cs="Times New Roman"/>
          <w:sz w:val="24"/>
          <w:szCs w:val="24"/>
        </w:rPr>
        <w:t>user</w:t>
      </w:r>
      <w:r w:rsidR="00EC2F75">
        <w:rPr>
          <w:rFonts w:ascii="Times New Roman" w:eastAsia="Times New Roman" w:hAnsi="Times New Roman" w:cs="Times New Roman"/>
          <w:sz w:val="24"/>
          <w:szCs w:val="24"/>
        </w:rPr>
        <w:t>name would be johnmarks2133</w:t>
      </w:r>
      <w:proofErr w:type="gramStart"/>
      <w:r w:rsidR="00EC2F75">
        <w:rPr>
          <w:rFonts w:ascii="Times New Roman" w:eastAsia="Times New Roman" w:hAnsi="Times New Roman" w:cs="Times New Roman"/>
          <w:sz w:val="24"/>
          <w:szCs w:val="24"/>
        </w:rPr>
        <w:t>) .</w:t>
      </w:r>
      <w:proofErr w:type="gramEnd"/>
    </w:p>
    <w:p w:rsidR="00D26D1D" w:rsidRDefault="00E10F34">
      <w:pPr>
        <w:rPr>
          <w:noProof/>
        </w:rPr>
      </w:pPr>
      <w:r>
        <w:rPr>
          <w:noProof/>
        </w:rPr>
        <w:drawing>
          <wp:inline distT="0" distB="0" distL="0" distR="0" wp14:anchorId="3910A854" wp14:editId="4F16658C">
            <wp:extent cx="6949440" cy="331470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49440" cy="3314700"/>
                    </a:xfrm>
                    <a:prstGeom prst="rect">
                      <a:avLst/>
                    </a:prstGeom>
                    <a:noFill/>
                    <a:ln>
                      <a:noFill/>
                    </a:ln>
                  </pic:spPr>
                </pic:pic>
              </a:graphicData>
            </a:graphic>
          </wp:inline>
        </w:drawing>
      </w:r>
      <w:r w:rsidR="00D26D1D">
        <w:rPr>
          <w:noProof/>
        </w:rPr>
        <w:drawing>
          <wp:inline distT="0" distB="0" distL="0" distR="0" wp14:anchorId="2572E9D6" wp14:editId="4481862B">
            <wp:extent cx="632460" cy="685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32460" cy="685800"/>
                    </a:xfrm>
                    <a:prstGeom prst="rect">
                      <a:avLst/>
                    </a:prstGeom>
                  </pic:spPr>
                </pic:pic>
              </a:graphicData>
            </a:graphic>
          </wp:inline>
        </w:drawing>
      </w:r>
      <w:r w:rsidR="00D26D1D" w:rsidRPr="00D26D1D">
        <w:rPr>
          <w:noProof/>
        </w:rPr>
        <w:t xml:space="preserve"> </w:t>
      </w:r>
    </w:p>
    <w:p w:rsidR="00850A82" w:rsidRDefault="00EC2F75">
      <w:pPr>
        <w:rPr>
          <w:noProof/>
        </w:rPr>
      </w:pPr>
      <w:r>
        <w:rPr>
          <w:noProof/>
        </w:rPr>
        <w:lastRenderedPageBreak/>
        <w:t>After you login you will see the screen below.  Click on the address option to the left highlighted in yellow and Click the Add under the Billing address and fill in all your billing information.  This will allow you to not have to fill in this information when yo</w:t>
      </w:r>
      <w:r w:rsidR="00D828FD">
        <w:rPr>
          <w:noProof/>
        </w:rPr>
        <w:t>u purchase in the shop since it</w:t>
      </w:r>
      <w:r>
        <w:rPr>
          <w:noProof/>
        </w:rPr>
        <w:t xml:space="preserve"> will be prefilled saving you time when purchasing wine.</w:t>
      </w:r>
    </w:p>
    <w:p w:rsidR="00EC2F75" w:rsidRDefault="00EC2F75">
      <w:pPr>
        <w:rPr>
          <w:noProof/>
        </w:rPr>
      </w:pPr>
      <w:r>
        <w:rPr>
          <w:noProof/>
        </w:rPr>
        <w:drawing>
          <wp:inline distT="0" distB="0" distL="0" distR="0">
            <wp:extent cx="6941820" cy="23698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41820" cy="2369820"/>
                    </a:xfrm>
                    <a:prstGeom prst="rect">
                      <a:avLst/>
                    </a:prstGeom>
                    <a:noFill/>
                    <a:ln>
                      <a:noFill/>
                    </a:ln>
                  </pic:spPr>
                </pic:pic>
              </a:graphicData>
            </a:graphic>
          </wp:inline>
        </w:drawing>
      </w:r>
    </w:p>
    <w:p w:rsidR="00C779CC" w:rsidRDefault="00C779CC">
      <w:pPr>
        <w:rPr>
          <w:sz w:val="24"/>
          <w:szCs w:val="24"/>
        </w:rPr>
      </w:pPr>
    </w:p>
    <w:p w:rsidR="00C779CC" w:rsidRDefault="00C779CC">
      <w:pPr>
        <w:rPr>
          <w:sz w:val="24"/>
          <w:szCs w:val="24"/>
        </w:rPr>
      </w:pPr>
      <w:r>
        <w:rPr>
          <w:sz w:val="24"/>
          <w:szCs w:val="24"/>
        </w:rPr>
        <w:t xml:space="preserve">Go back to the Wine Club drop down at top of page and select Wine Club Memberships.  You will see the page below.  Select which membership you would like.  You will only get Wine Club benefits after registering for one of the memberships below.  </w:t>
      </w:r>
    </w:p>
    <w:p w:rsidR="00C779CC" w:rsidRDefault="00C779CC">
      <w:pPr>
        <w:rPr>
          <w:sz w:val="24"/>
          <w:szCs w:val="24"/>
        </w:rPr>
      </w:pPr>
      <w:r>
        <w:rPr>
          <w:noProof/>
          <w:sz w:val="24"/>
          <w:szCs w:val="24"/>
        </w:rPr>
        <w:drawing>
          <wp:inline distT="0" distB="0" distL="0" distR="0">
            <wp:extent cx="6240780" cy="4625340"/>
            <wp:effectExtent l="0" t="0" r="762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40780" cy="4625340"/>
                    </a:xfrm>
                    <a:prstGeom prst="rect">
                      <a:avLst/>
                    </a:prstGeom>
                    <a:noFill/>
                    <a:ln>
                      <a:noFill/>
                    </a:ln>
                  </pic:spPr>
                </pic:pic>
              </a:graphicData>
            </a:graphic>
          </wp:inline>
        </w:drawing>
      </w:r>
    </w:p>
    <w:p w:rsidR="00850A82" w:rsidRDefault="0041337C">
      <w:pPr>
        <w:rPr>
          <w:sz w:val="24"/>
          <w:szCs w:val="24"/>
        </w:rPr>
      </w:pPr>
      <w:r>
        <w:rPr>
          <w:sz w:val="24"/>
          <w:szCs w:val="24"/>
        </w:rPr>
        <w:lastRenderedPageBreak/>
        <w:t xml:space="preserve">If you </w:t>
      </w:r>
      <w:r w:rsidR="005C0601">
        <w:rPr>
          <w:sz w:val="24"/>
          <w:szCs w:val="24"/>
        </w:rPr>
        <w:t>have a membership, in order to get your member discounts on wine bottle purchases and wine tastings you have to login under Member Login.</w:t>
      </w:r>
      <w:r w:rsidR="00D828FD">
        <w:rPr>
          <w:sz w:val="24"/>
          <w:szCs w:val="24"/>
        </w:rPr>
        <w:t xml:space="preserve">  After you login you will be at My Account.  You can select Subscriptions and see the wine club membership details and your next payment date.  You wil</w:t>
      </w:r>
      <w:r w:rsidR="00C34DBE">
        <w:rPr>
          <w:sz w:val="24"/>
          <w:szCs w:val="24"/>
        </w:rPr>
        <w:t>l be charged every month on the</w:t>
      </w:r>
      <w:r w:rsidR="00D828FD">
        <w:rPr>
          <w:sz w:val="24"/>
          <w:szCs w:val="24"/>
        </w:rPr>
        <w:t xml:space="preserve"> day</w:t>
      </w:r>
      <w:r w:rsidR="00C34DBE">
        <w:rPr>
          <w:sz w:val="24"/>
          <w:szCs w:val="24"/>
        </w:rPr>
        <w:t xml:space="preserve"> you become a wine club member</w:t>
      </w:r>
      <w:r w:rsidR="00D828FD">
        <w:rPr>
          <w:sz w:val="24"/>
          <w:szCs w:val="24"/>
        </w:rPr>
        <w:t xml:space="preserve">.  </w:t>
      </w:r>
      <w:r w:rsidR="00C34DBE">
        <w:rPr>
          <w:sz w:val="24"/>
          <w:szCs w:val="24"/>
        </w:rPr>
        <w:t xml:space="preserve">You will be billed immediately when joining wine club then every month after.  You can cancel membership at any time by hitting cancel below.  Change payment is changing your payment method like change to different credit card for example.  </w:t>
      </w:r>
      <w:r w:rsidR="00D828FD">
        <w:rPr>
          <w:sz w:val="24"/>
          <w:szCs w:val="24"/>
        </w:rPr>
        <w:t>You can select orders</w:t>
      </w:r>
      <w:r w:rsidR="00C34DBE">
        <w:rPr>
          <w:sz w:val="24"/>
          <w:szCs w:val="24"/>
        </w:rPr>
        <w:t xml:space="preserve"> to the left below and</w:t>
      </w:r>
      <w:r w:rsidR="00D828FD">
        <w:rPr>
          <w:sz w:val="24"/>
          <w:szCs w:val="24"/>
        </w:rPr>
        <w:t xml:space="preserve"> s</w:t>
      </w:r>
      <w:r w:rsidR="003F3670">
        <w:rPr>
          <w:sz w:val="24"/>
          <w:szCs w:val="24"/>
        </w:rPr>
        <w:t>ee a history of all you’re your purchases.</w:t>
      </w:r>
    </w:p>
    <w:p w:rsidR="00850A82" w:rsidRDefault="00D828FD">
      <w:pPr>
        <w:rPr>
          <w:sz w:val="24"/>
          <w:szCs w:val="24"/>
        </w:rPr>
      </w:pPr>
      <w:r>
        <w:rPr>
          <w:noProof/>
          <w:sz w:val="24"/>
          <w:szCs w:val="24"/>
        </w:rPr>
        <w:drawing>
          <wp:inline distT="0" distB="0" distL="0" distR="0">
            <wp:extent cx="6949440" cy="336042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49440" cy="3360420"/>
                    </a:xfrm>
                    <a:prstGeom prst="rect">
                      <a:avLst/>
                    </a:prstGeom>
                    <a:noFill/>
                    <a:ln>
                      <a:noFill/>
                    </a:ln>
                  </pic:spPr>
                </pic:pic>
              </a:graphicData>
            </a:graphic>
          </wp:inline>
        </w:drawing>
      </w:r>
    </w:p>
    <w:p w:rsidR="003F7133" w:rsidRDefault="003F7133" w:rsidP="003F713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Wine tastings will be 30% off for as many tastings you want with any number of guests that are open for the time slot you are requesting.  The membership discount for the w</w:t>
      </w:r>
      <w:r w:rsidR="007F1362">
        <w:rPr>
          <w:rFonts w:ascii="Times New Roman" w:eastAsia="Times New Roman" w:hAnsi="Times New Roman" w:cs="Times New Roman"/>
          <w:sz w:val="24"/>
          <w:szCs w:val="24"/>
        </w:rPr>
        <w:t xml:space="preserve">ine tasting is activated by applying </w:t>
      </w:r>
      <w:r>
        <w:rPr>
          <w:rFonts w:ascii="Times New Roman" w:eastAsia="Times New Roman" w:hAnsi="Times New Roman" w:cs="Times New Roman"/>
          <w:sz w:val="24"/>
          <w:szCs w:val="24"/>
        </w:rPr>
        <w:t xml:space="preserve">coupon code TASTE. </w:t>
      </w:r>
      <w:r w:rsidR="007F1362">
        <w:rPr>
          <w:rFonts w:ascii="Times New Roman" w:eastAsia="Times New Roman" w:hAnsi="Times New Roman" w:cs="Times New Roman"/>
          <w:sz w:val="24"/>
          <w:szCs w:val="24"/>
        </w:rPr>
        <w:t>Wine Class 101 will be 10% off with coupon code CLASS.  Neither code is</w:t>
      </w:r>
      <w:r>
        <w:rPr>
          <w:rFonts w:ascii="Times New Roman" w:eastAsia="Times New Roman" w:hAnsi="Times New Roman" w:cs="Times New Roman"/>
          <w:sz w:val="24"/>
          <w:szCs w:val="24"/>
        </w:rPr>
        <w:t xml:space="preserve"> case sensitive so taste </w:t>
      </w:r>
      <w:r w:rsidR="007F1362">
        <w:rPr>
          <w:rFonts w:ascii="Times New Roman" w:eastAsia="Times New Roman" w:hAnsi="Times New Roman" w:cs="Times New Roman"/>
          <w:sz w:val="24"/>
          <w:szCs w:val="24"/>
        </w:rPr>
        <w:t xml:space="preserve">and class </w:t>
      </w:r>
      <w:r>
        <w:rPr>
          <w:rFonts w:ascii="Times New Roman" w:eastAsia="Times New Roman" w:hAnsi="Times New Roman" w:cs="Times New Roman"/>
          <w:sz w:val="24"/>
          <w:szCs w:val="24"/>
        </w:rPr>
        <w:t xml:space="preserve">will work also.  See below for </w:t>
      </w:r>
      <w:r w:rsidR="007F1362">
        <w:rPr>
          <w:rFonts w:ascii="Times New Roman" w:eastAsia="Times New Roman" w:hAnsi="Times New Roman" w:cs="Times New Roman"/>
          <w:sz w:val="24"/>
          <w:szCs w:val="24"/>
        </w:rPr>
        <w:t xml:space="preserve">wine tasting </w:t>
      </w:r>
      <w:r>
        <w:rPr>
          <w:rFonts w:ascii="Times New Roman" w:eastAsia="Times New Roman" w:hAnsi="Times New Roman" w:cs="Times New Roman"/>
          <w:sz w:val="24"/>
          <w:szCs w:val="24"/>
        </w:rPr>
        <w:t>example</w:t>
      </w:r>
      <w:r w:rsidR="007F1362">
        <w:rPr>
          <w:rFonts w:ascii="Times New Roman" w:eastAsia="Times New Roman" w:hAnsi="Times New Roman" w:cs="Times New Roman"/>
          <w:sz w:val="24"/>
          <w:szCs w:val="24"/>
        </w:rPr>
        <w:t>.</w:t>
      </w:r>
    </w:p>
    <w:p w:rsidR="003F7133" w:rsidRDefault="003F7133">
      <w:pPr>
        <w:rPr>
          <w:sz w:val="24"/>
          <w:szCs w:val="24"/>
        </w:rPr>
      </w:pPr>
      <w:r>
        <w:rPr>
          <w:noProof/>
          <w:sz w:val="24"/>
          <w:szCs w:val="24"/>
        </w:rPr>
        <w:drawing>
          <wp:inline distT="0" distB="0" distL="0" distR="0">
            <wp:extent cx="6941820" cy="29489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1820" cy="2948940"/>
                    </a:xfrm>
                    <a:prstGeom prst="rect">
                      <a:avLst/>
                    </a:prstGeom>
                    <a:noFill/>
                    <a:ln>
                      <a:noFill/>
                    </a:ln>
                  </pic:spPr>
                </pic:pic>
              </a:graphicData>
            </a:graphic>
          </wp:inline>
        </w:drawing>
      </w:r>
    </w:p>
    <w:p w:rsidR="003F7133" w:rsidRDefault="003F7133">
      <w:pPr>
        <w:rPr>
          <w:sz w:val="24"/>
          <w:szCs w:val="24"/>
        </w:rPr>
      </w:pPr>
      <w:r>
        <w:rPr>
          <w:sz w:val="24"/>
          <w:szCs w:val="24"/>
        </w:rPr>
        <w:lastRenderedPageBreak/>
        <w:t>Where it says coupon code enter taste then click on apply coupon.  You will see on next page the results.</w:t>
      </w:r>
    </w:p>
    <w:p w:rsidR="003F7133" w:rsidRDefault="003F7133">
      <w:pPr>
        <w:rPr>
          <w:sz w:val="24"/>
          <w:szCs w:val="24"/>
        </w:rPr>
      </w:pPr>
      <w:r>
        <w:rPr>
          <w:noProof/>
          <w:sz w:val="24"/>
          <w:szCs w:val="24"/>
        </w:rPr>
        <w:drawing>
          <wp:inline distT="0" distB="0" distL="0" distR="0">
            <wp:extent cx="6941820" cy="33680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1820" cy="3368040"/>
                    </a:xfrm>
                    <a:prstGeom prst="rect">
                      <a:avLst/>
                    </a:prstGeom>
                    <a:noFill/>
                    <a:ln>
                      <a:noFill/>
                    </a:ln>
                  </pic:spPr>
                </pic:pic>
              </a:graphicData>
            </a:graphic>
          </wp:inline>
        </w:drawing>
      </w:r>
    </w:p>
    <w:p w:rsidR="00256A28" w:rsidRDefault="00256A28">
      <w:pPr>
        <w:rPr>
          <w:sz w:val="24"/>
          <w:szCs w:val="24"/>
        </w:rPr>
      </w:pPr>
      <w:r>
        <w:rPr>
          <w:sz w:val="24"/>
          <w:szCs w:val="24"/>
        </w:rPr>
        <w:t>You can see the Coupon: taste reduced the price by 30% under Cart Totals.   I want to show an example of what happens if you have a wine tasting and buy a bottle of wine from the shop.  The shop is explained on next page.</w:t>
      </w:r>
    </w:p>
    <w:p w:rsidR="00256A28" w:rsidRDefault="00256A28">
      <w:pPr>
        <w:rPr>
          <w:sz w:val="24"/>
          <w:szCs w:val="24"/>
        </w:rPr>
      </w:pPr>
      <w:r>
        <w:rPr>
          <w:noProof/>
          <w:sz w:val="24"/>
          <w:szCs w:val="24"/>
        </w:rPr>
        <w:drawing>
          <wp:inline distT="0" distB="0" distL="0" distR="0">
            <wp:extent cx="6941820" cy="40843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41820" cy="4084320"/>
                    </a:xfrm>
                    <a:prstGeom prst="rect">
                      <a:avLst/>
                    </a:prstGeom>
                    <a:noFill/>
                    <a:ln>
                      <a:noFill/>
                    </a:ln>
                  </pic:spPr>
                </pic:pic>
              </a:graphicData>
            </a:graphic>
          </wp:inline>
        </w:drawing>
      </w:r>
    </w:p>
    <w:p w:rsidR="00256A28" w:rsidRDefault="00256A28">
      <w:pPr>
        <w:rPr>
          <w:sz w:val="24"/>
          <w:szCs w:val="24"/>
        </w:rPr>
      </w:pPr>
      <w:r>
        <w:rPr>
          <w:sz w:val="24"/>
          <w:szCs w:val="24"/>
        </w:rPr>
        <w:lastRenderedPageBreak/>
        <w:t>The example above shows the wine tasting for 2 people reduced by 30% in Cart Totals.  The coupon only applies to the wine tasting.  The 10% off the bottle is under terms of wine club.  The tax is only applied to the bottle purchase and not the wine tasting as it should.  In this example you saved $14.30.</w:t>
      </w:r>
    </w:p>
    <w:p w:rsidR="003F3670" w:rsidRDefault="003F3670">
      <w:pPr>
        <w:rPr>
          <w:sz w:val="24"/>
          <w:szCs w:val="24"/>
        </w:rPr>
      </w:pPr>
      <w:r>
        <w:rPr>
          <w:sz w:val="24"/>
          <w:szCs w:val="24"/>
        </w:rPr>
        <w:t>On the Wine Club drop down you will see the shop option.  Select shop and you will see the page below.  You will select Wine Club Only so you can receive all the member benefits.  If you are not allowed into the store that means you didn’t log into your account.</w:t>
      </w:r>
    </w:p>
    <w:p w:rsidR="003F3670" w:rsidRDefault="003F3670">
      <w:pPr>
        <w:rPr>
          <w:sz w:val="24"/>
          <w:szCs w:val="24"/>
        </w:rPr>
      </w:pPr>
    </w:p>
    <w:p w:rsidR="003F3670" w:rsidRDefault="003F3670">
      <w:pPr>
        <w:rPr>
          <w:sz w:val="24"/>
          <w:szCs w:val="24"/>
        </w:rPr>
      </w:pPr>
      <w:r>
        <w:rPr>
          <w:noProof/>
          <w:sz w:val="24"/>
          <w:szCs w:val="24"/>
        </w:rPr>
        <w:drawing>
          <wp:inline distT="0" distB="0" distL="0" distR="0">
            <wp:extent cx="6941820" cy="22631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41820" cy="2263140"/>
                    </a:xfrm>
                    <a:prstGeom prst="rect">
                      <a:avLst/>
                    </a:prstGeom>
                    <a:noFill/>
                    <a:ln>
                      <a:noFill/>
                    </a:ln>
                  </pic:spPr>
                </pic:pic>
              </a:graphicData>
            </a:graphic>
          </wp:inline>
        </w:drawing>
      </w:r>
    </w:p>
    <w:p w:rsidR="003F3670" w:rsidRDefault="003F3670">
      <w:pPr>
        <w:rPr>
          <w:sz w:val="24"/>
          <w:szCs w:val="24"/>
        </w:rPr>
      </w:pPr>
    </w:p>
    <w:p w:rsidR="001E5EF5" w:rsidRDefault="001E5EF5">
      <w:pPr>
        <w:rPr>
          <w:sz w:val="24"/>
          <w:szCs w:val="24"/>
        </w:rPr>
      </w:pPr>
      <w:r>
        <w:rPr>
          <w:sz w:val="24"/>
          <w:szCs w:val="24"/>
        </w:rPr>
        <w:t xml:space="preserve">I just want to show you example of what the member-store looks like </w:t>
      </w:r>
      <w:r w:rsidR="00256A28">
        <w:rPr>
          <w:sz w:val="24"/>
          <w:szCs w:val="24"/>
        </w:rPr>
        <w:t>whe</w:t>
      </w:r>
      <w:r>
        <w:rPr>
          <w:sz w:val="24"/>
          <w:szCs w:val="24"/>
        </w:rPr>
        <w:t>n purchasing wine.</w:t>
      </w:r>
    </w:p>
    <w:p w:rsidR="003278A2" w:rsidRDefault="003278A2">
      <w:pPr>
        <w:rPr>
          <w:sz w:val="24"/>
          <w:szCs w:val="24"/>
        </w:rPr>
      </w:pPr>
    </w:p>
    <w:p w:rsidR="001E5EF5" w:rsidRDefault="001E5EF5">
      <w:pPr>
        <w:rPr>
          <w:sz w:val="24"/>
          <w:szCs w:val="24"/>
        </w:rPr>
      </w:pPr>
      <w:r>
        <w:rPr>
          <w:noProof/>
        </w:rPr>
        <w:drawing>
          <wp:inline distT="0" distB="0" distL="0" distR="0" wp14:anchorId="184E91C1" wp14:editId="6C3A32CB">
            <wp:extent cx="5943600" cy="28625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2862580"/>
                    </a:xfrm>
                    <a:prstGeom prst="rect">
                      <a:avLst/>
                    </a:prstGeom>
                  </pic:spPr>
                </pic:pic>
              </a:graphicData>
            </a:graphic>
          </wp:inline>
        </w:drawing>
      </w:r>
    </w:p>
    <w:p w:rsidR="00BB27C5" w:rsidRDefault="00BB27C5">
      <w:pPr>
        <w:rPr>
          <w:sz w:val="24"/>
          <w:szCs w:val="24"/>
        </w:rPr>
      </w:pPr>
    </w:p>
    <w:p w:rsidR="00BB27C5" w:rsidRDefault="00BB27C5">
      <w:pPr>
        <w:rPr>
          <w:sz w:val="24"/>
          <w:szCs w:val="24"/>
        </w:rPr>
      </w:pPr>
    </w:p>
    <w:p w:rsidR="00BB27C5" w:rsidRDefault="00BB27C5">
      <w:pPr>
        <w:rPr>
          <w:sz w:val="24"/>
          <w:szCs w:val="24"/>
        </w:rPr>
      </w:pPr>
      <w:r>
        <w:rPr>
          <w:sz w:val="24"/>
          <w:szCs w:val="24"/>
        </w:rPr>
        <w:lastRenderedPageBreak/>
        <w:t xml:space="preserve">As you can see I have 3 bottles selected and have a 10% discount on each.  Since I need to purchase 6 bottles to get 15% off I will update the </w:t>
      </w:r>
      <w:proofErr w:type="spellStart"/>
      <w:r>
        <w:rPr>
          <w:sz w:val="24"/>
          <w:szCs w:val="24"/>
        </w:rPr>
        <w:t>Tempranillo</w:t>
      </w:r>
      <w:proofErr w:type="spellEnd"/>
      <w:r>
        <w:rPr>
          <w:sz w:val="24"/>
          <w:szCs w:val="24"/>
        </w:rPr>
        <w:t xml:space="preserve"> to 4. See below what happens.</w:t>
      </w:r>
    </w:p>
    <w:p w:rsidR="00BB27C5" w:rsidRDefault="00BB27C5">
      <w:pPr>
        <w:rPr>
          <w:sz w:val="24"/>
          <w:szCs w:val="24"/>
        </w:rPr>
      </w:pPr>
      <w:r>
        <w:rPr>
          <w:noProof/>
        </w:rPr>
        <w:drawing>
          <wp:inline distT="0" distB="0" distL="0" distR="0" wp14:anchorId="587706B7" wp14:editId="463BEEB4">
            <wp:extent cx="5943600" cy="32397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239770"/>
                    </a:xfrm>
                    <a:prstGeom prst="rect">
                      <a:avLst/>
                    </a:prstGeom>
                  </pic:spPr>
                </pic:pic>
              </a:graphicData>
            </a:graphic>
          </wp:inline>
        </w:drawing>
      </w:r>
    </w:p>
    <w:p w:rsidR="00BB27C5" w:rsidRDefault="00BB27C5">
      <w:pPr>
        <w:rPr>
          <w:sz w:val="24"/>
          <w:szCs w:val="24"/>
        </w:rPr>
      </w:pPr>
      <w:r>
        <w:rPr>
          <w:sz w:val="24"/>
          <w:szCs w:val="24"/>
        </w:rPr>
        <w:t xml:space="preserve">It’s easiest to see the 2019 Cabernet.  It went from $6 discount to $9, which is now 15% off because I hit the 6 bottle threshold.  I will now update </w:t>
      </w:r>
      <w:proofErr w:type="spellStart"/>
      <w:r>
        <w:rPr>
          <w:sz w:val="24"/>
          <w:szCs w:val="24"/>
        </w:rPr>
        <w:t>Tempranillo</w:t>
      </w:r>
      <w:proofErr w:type="spellEnd"/>
      <w:r>
        <w:rPr>
          <w:sz w:val="24"/>
          <w:szCs w:val="24"/>
        </w:rPr>
        <w:t xml:space="preserve"> to 10 bottles and you will see the cab go from $9 to $12 discount.</w:t>
      </w:r>
    </w:p>
    <w:p w:rsidR="00BB27C5" w:rsidRDefault="00BB27C5">
      <w:pPr>
        <w:rPr>
          <w:sz w:val="24"/>
          <w:szCs w:val="24"/>
        </w:rPr>
      </w:pPr>
      <w:r>
        <w:rPr>
          <w:noProof/>
        </w:rPr>
        <w:drawing>
          <wp:inline distT="0" distB="0" distL="0" distR="0" wp14:anchorId="2AAAFE7C" wp14:editId="01C2EFF3">
            <wp:extent cx="5943600" cy="340804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408045"/>
                    </a:xfrm>
                    <a:prstGeom prst="rect">
                      <a:avLst/>
                    </a:prstGeom>
                  </pic:spPr>
                </pic:pic>
              </a:graphicData>
            </a:graphic>
          </wp:inline>
        </w:drawing>
      </w:r>
    </w:p>
    <w:p w:rsidR="00BB27C5" w:rsidRDefault="00BB27C5">
      <w:pPr>
        <w:rPr>
          <w:sz w:val="24"/>
          <w:szCs w:val="24"/>
        </w:rPr>
      </w:pPr>
    </w:p>
    <w:p w:rsidR="00BB27C5" w:rsidRDefault="00BB27C5">
      <w:pPr>
        <w:rPr>
          <w:sz w:val="24"/>
          <w:szCs w:val="24"/>
        </w:rPr>
      </w:pPr>
      <w:r>
        <w:rPr>
          <w:sz w:val="24"/>
          <w:szCs w:val="24"/>
        </w:rPr>
        <w:t>I hope this explains everything clearly.  However, if you have any issues or questions don’t hesitate to call Frank at 773-269-7365.  Thank you for becoming a member of Bishops Hill wine club.</w:t>
      </w:r>
    </w:p>
    <w:sectPr w:rsidR="00BB27C5" w:rsidSect="00376FB2">
      <w:pgSz w:w="12240" w:h="15840"/>
      <w:pgMar w:top="720" w:right="720" w:bottom="720"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06705"/>
    <w:multiLevelType w:val="multilevel"/>
    <w:tmpl w:val="D4903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994EA2"/>
    <w:multiLevelType w:val="multilevel"/>
    <w:tmpl w:val="D05E3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24468C1"/>
    <w:multiLevelType w:val="hybridMultilevel"/>
    <w:tmpl w:val="EDDCD100"/>
    <w:lvl w:ilvl="0" w:tplc="0A907E20">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791D2581"/>
    <w:multiLevelType w:val="multilevel"/>
    <w:tmpl w:val="FAB48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A6661BF"/>
    <w:multiLevelType w:val="multilevel"/>
    <w:tmpl w:val="35B01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FDA2EC6"/>
    <w:multiLevelType w:val="multilevel"/>
    <w:tmpl w:val="6040D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0E4"/>
    <w:rsid w:val="000B6EBB"/>
    <w:rsid w:val="000E01FE"/>
    <w:rsid w:val="00106F4A"/>
    <w:rsid w:val="00175F42"/>
    <w:rsid w:val="0019713A"/>
    <w:rsid w:val="001E1CE1"/>
    <w:rsid w:val="001E5EF5"/>
    <w:rsid w:val="00205D72"/>
    <w:rsid w:val="00256A28"/>
    <w:rsid w:val="002E366D"/>
    <w:rsid w:val="003278A2"/>
    <w:rsid w:val="00343DCA"/>
    <w:rsid w:val="00376FB2"/>
    <w:rsid w:val="003F3670"/>
    <w:rsid w:val="003F7133"/>
    <w:rsid w:val="0041337C"/>
    <w:rsid w:val="004B32C5"/>
    <w:rsid w:val="004C3CFB"/>
    <w:rsid w:val="0058679B"/>
    <w:rsid w:val="005C0601"/>
    <w:rsid w:val="006D30E4"/>
    <w:rsid w:val="007001B6"/>
    <w:rsid w:val="00741BAA"/>
    <w:rsid w:val="00747D29"/>
    <w:rsid w:val="00754D49"/>
    <w:rsid w:val="007B1E88"/>
    <w:rsid w:val="007F1362"/>
    <w:rsid w:val="0083337E"/>
    <w:rsid w:val="00837B90"/>
    <w:rsid w:val="00850A82"/>
    <w:rsid w:val="008D6BF9"/>
    <w:rsid w:val="009A7F0D"/>
    <w:rsid w:val="00AB062B"/>
    <w:rsid w:val="00B72AA5"/>
    <w:rsid w:val="00B87B02"/>
    <w:rsid w:val="00BB27C5"/>
    <w:rsid w:val="00C316AD"/>
    <w:rsid w:val="00C33FE0"/>
    <w:rsid w:val="00C34DBE"/>
    <w:rsid w:val="00C779CC"/>
    <w:rsid w:val="00C840EA"/>
    <w:rsid w:val="00CE64F5"/>
    <w:rsid w:val="00D26D1D"/>
    <w:rsid w:val="00D828FD"/>
    <w:rsid w:val="00E10F34"/>
    <w:rsid w:val="00E94BC4"/>
    <w:rsid w:val="00EC2F75"/>
    <w:rsid w:val="00EC40C5"/>
    <w:rsid w:val="00F460CB"/>
    <w:rsid w:val="00F94F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30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30E4"/>
    <w:rPr>
      <w:rFonts w:ascii="Tahoma" w:hAnsi="Tahoma" w:cs="Tahoma"/>
      <w:sz w:val="16"/>
      <w:szCs w:val="16"/>
    </w:rPr>
  </w:style>
  <w:style w:type="paragraph" w:styleId="ListParagraph">
    <w:name w:val="List Paragraph"/>
    <w:basedOn w:val="Normal"/>
    <w:uiPriority w:val="34"/>
    <w:qFormat/>
    <w:rsid w:val="00205D72"/>
    <w:pPr>
      <w:ind w:left="720"/>
      <w:contextualSpacing/>
    </w:pPr>
  </w:style>
  <w:style w:type="paragraph" w:styleId="NormalWeb">
    <w:name w:val="Normal (Web)"/>
    <w:basedOn w:val="Normal"/>
    <w:uiPriority w:val="99"/>
    <w:semiHidden/>
    <w:unhideWhenUsed/>
    <w:rsid w:val="00343DC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43DCA"/>
    <w:rPr>
      <w:b/>
      <w:bCs/>
    </w:rPr>
  </w:style>
  <w:style w:type="character" w:styleId="Hyperlink">
    <w:name w:val="Hyperlink"/>
    <w:basedOn w:val="DefaultParagraphFont"/>
    <w:uiPriority w:val="99"/>
    <w:unhideWhenUsed/>
    <w:rsid w:val="00EC2F7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30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30E4"/>
    <w:rPr>
      <w:rFonts w:ascii="Tahoma" w:hAnsi="Tahoma" w:cs="Tahoma"/>
      <w:sz w:val="16"/>
      <w:szCs w:val="16"/>
    </w:rPr>
  </w:style>
  <w:style w:type="paragraph" w:styleId="ListParagraph">
    <w:name w:val="List Paragraph"/>
    <w:basedOn w:val="Normal"/>
    <w:uiPriority w:val="34"/>
    <w:qFormat/>
    <w:rsid w:val="00205D72"/>
    <w:pPr>
      <w:ind w:left="720"/>
      <w:contextualSpacing/>
    </w:pPr>
  </w:style>
  <w:style w:type="paragraph" w:styleId="NormalWeb">
    <w:name w:val="Normal (Web)"/>
    <w:basedOn w:val="Normal"/>
    <w:uiPriority w:val="99"/>
    <w:semiHidden/>
    <w:unhideWhenUsed/>
    <w:rsid w:val="00343DC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43DCA"/>
    <w:rPr>
      <w:b/>
      <w:bCs/>
    </w:rPr>
  </w:style>
  <w:style w:type="character" w:styleId="Hyperlink">
    <w:name w:val="Hyperlink"/>
    <w:basedOn w:val="DefaultParagraphFont"/>
    <w:uiPriority w:val="99"/>
    <w:unhideWhenUsed/>
    <w:rsid w:val="00EC2F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9908669">
      <w:bodyDiv w:val="1"/>
      <w:marLeft w:val="0"/>
      <w:marRight w:val="0"/>
      <w:marTop w:val="0"/>
      <w:marBottom w:val="0"/>
      <w:divBdr>
        <w:top w:val="none" w:sz="0" w:space="0" w:color="auto"/>
        <w:left w:val="none" w:sz="0" w:space="0" w:color="auto"/>
        <w:bottom w:val="none" w:sz="0" w:space="0" w:color="auto"/>
        <w:right w:val="none" w:sz="0" w:space="0" w:color="auto"/>
      </w:divBdr>
    </w:div>
    <w:div w:id="1451897982">
      <w:bodyDiv w:val="1"/>
      <w:marLeft w:val="0"/>
      <w:marRight w:val="0"/>
      <w:marTop w:val="0"/>
      <w:marBottom w:val="0"/>
      <w:divBdr>
        <w:top w:val="none" w:sz="0" w:space="0" w:color="auto"/>
        <w:left w:val="none" w:sz="0" w:space="0" w:color="auto"/>
        <w:bottom w:val="none" w:sz="0" w:space="0" w:color="auto"/>
        <w:right w:val="none" w:sz="0" w:space="0" w:color="auto"/>
      </w:divBdr>
    </w:div>
    <w:div w:id="1707678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hyperlink" Target="mailto:johnmarks2133@gmail.com" TargetMode="External"/><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0EC6A4-98DD-48D2-8499-670C1E351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7</Pages>
  <Words>842</Words>
  <Characters>4803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Gelber Group</Company>
  <LinksUpToDate>false</LinksUpToDate>
  <CharactersWithSpaces>5634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Miloslavich</dc:creator>
  <cp:lastModifiedBy>Frank Miloslavich</cp:lastModifiedBy>
  <cp:revision>29</cp:revision>
  <cp:lastPrinted>2021-02-06T02:02:00Z</cp:lastPrinted>
  <dcterms:created xsi:type="dcterms:W3CDTF">2021-02-06T01:01:00Z</dcterms:created>
  <dcterms:modified xsi:type="dcterms:W3CDTF">2021-08-18T16:04:00Z</dcterms:modified>
</cp:coreProperties>
</file>